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CB8" w:rsidRDefault="00800CB8" w:rsidP="00800CB8">
      <w:pPr>
        <w:spacing w:after="0" w:line="240" w:lineRule="auto"/>
        <w:ind w:firstLine="284"/>
      </w:pPr>
      <w:r>
        <w:t>Словарные диктанты 8 класс</w:t>
      </w:r>
      <w:r w:rsidR="00162344">
        <w:t>. Проводятся 1 раз в</w:t>
      </w:r>
      <w:r w:rsidR="00967D08">
        <w:t xml:space="preserve"> полторы - две </w:t>
      </w:r>
      <w:r w:rsidR="00162344">
        <w:t>недели.</w:t>
      </w:r>
    </w:p>
    <w:p w:rsidR="00800CB8" w:rsidRDefault="00800CB8" w:rsidP="00800CB8">
      <w:pPr>
        <w:spacing w:after="0" w:line="240" w:lineRule="auto"/>
        <w:ind w:firstLine="284"/>
      </w:pPr>
    </w:p>
    <w:p w:rsidR="005C4E47" w:rsidRDefault="005C4E47" w:rsidP="00800CB8">
      <w:pPr>
        <w:spacing w:after="0" w:line="240" w:lineRule="auto"/>
        <w:ind w:firstLine="284"/>
      </w:pPr>
    </w:p>
    <w:p w:rsidR="00800CB8" w:rsidRPr="005C4E47" w:rsidRDefault="00800CB8" w:rsidP="005C4E47">
      <w:pPr>
        <w:spacing w:line="240" w:lineRule="auto"/>
        <w:ind w:firstLine="284"/>
      </w:pPr>
      <w:r w:rsidRPr="00800CB8">
        <w:rPr>
          <w:b/>
        </w:rPr>
        <w:t xml:space="preserve">Словарный диктант №1 </w:t>
      </w:r>
      <w:r w:rsidR="005C4E47">
        <w:t>+ средство выразительности</w:t>
      </w:r>
    </w:p>
    <w:p w:rsidR="00800CB8" w:rsidRPr="005C4E47" w:rsidRDefault="00800CB8" w:rsidP="005C4E47">
      <w:pPr>
        <w:spacing w:line="240" w:lineRule="auto"/>
        <w:ind w:firstLine="284"/>
      </w:pPr>
      <w:r w:rsidRPr="00800CB8">
        <w:rPr>
          <w:b/>
        </w:rPr>
        <w:t>Антитеза.</w:t>
      </w:r>
      <w:r w:rsidRPr="00800CB8">
        <w:t xml:space="preserve"> Противопоставление резко контрастных понятий для создания художественного образа, т.е. это оборот, в котором сопоставляются противоположные понятия.</w:t>
      </w:r>
    </w:p>
    <w:p w:rsidR="00800CB8" w:rsidRDefault="00800CB8" w:rsidP="00800CB8">
      <w:pPr>
        <w:spacing w:line="240" w:lineRule="auto"/>
        <w:ind w:firstLine="284"/>
      </w:pPr>
      <w:r>
        <w:t>Дышащий ароматом моря воздух, рокочущий самолет, мечущийся огонек, гонящийся за мышонком кот, пышущий злобой злодей, предвидящий последствия человек, стелющийся по земле снег, зависящее от обстоятельств поведение, ненавидящий болезни пациент, выздоравливающий больной.</w:t>
      </w:r>
    </w:p>
    <w:p w:rsidR="00800CB8" w:rsidRDefault="00800CB8" w:rsidP="005D63D9">
      <w:pPr>
        <w:spacing w:line="240" w:lineRule="auto"/>
      </w:pPr>
      <w:bookmarkStart w:id="0" w:name="_GoBack"/>
      <w:bookmarkEnd w:id="0"/>
    </w:p>
    <w:p w:rsidR="00800CB8" w:rsidRPr="00800CB8" w:rsidRDefault="00800CB8" w:rsidP="00800CB8">
      <w:pPr>
        <w:spacing w:line="240" w:lineRule="auto"/>
        <w:ind w:firstLine="284"/>
        <w:rPr>
          <w:b/>
        </w:rPr>
      </w:pPr>
      <w:r w:rsidRPr="00800CB8">
        <w:rPr>
          <w:b/>
        </w:rPr>
        <w:t>Словарный диктант №2</w:t>
      </w:r>
      <w:r w:rsidR="005C4E47" w:rsidRPr="00800CB8">
        <w:rPr>
          <w:b/>
        </w:rPr>
        <w:t xml:space="preserve"> </w:t>
      </w:r>
      <w:r w:rsidR="005C4E47">
        <w:t>+ средство выразительности</w:t>
      </w:r>
      <w:r w:rsidRPr="00800CB8">
        <w:rPr>
          <w:b/>
        </w:rPr>
        <w:t xml:space="preserve"> </w:t>
      </w:r>
    </w:p>
    <w:p w:rsidR="00800CB8" w:rsidRDefault="00800CB8" w:rsidP="00800CB8">
      <w:pPr>
        <w:spacing w:line="240" w:lineRule="auto"/>
        <w:ind w:firstLine="284"/>
      </w:pPr>
      <w:r w:rsidRPr="00800CB8">
        <w:rPr>
          <w:b/>
        </w:rPr>
        <w:t>Анафора.</w:t>
      </w:r>
      <w:r>
        <w:t xml:space="preserve"> Повторение слов или оборотов в начале отдельных частей высказывания. </w:t>
      </w:r>
    </w:p>
    <w:p w:rsidR="00800CB8" w:rsidRDefault="00800CB8" w:rsidP="00800CB8">
      <w:pPr>
        <w:spacing w:line="240" w:lineRule="auto"/>
        <w:ind w:firstLine="284"/>
      </w:pPr>
      <w:proofErr w:type="gramStart"/>
      <w:r>
        <w:t>Давно просмотренный фильм, квашеная капуста, копченая колбаса, уязвленное самолюбие, обожженное солнцем лицо, испеченный бабушкой пирог, раненый солдат, некошеный луг, занесенная в Красную книгу птица, крашеный пол, золоченые ложки, слоеный пирожок.</w:t>
      </w:r>
      <w:proofErr w:type="gramEnd"/>
    </w:p>
    <w:p w:rsidR="00800CB8" w:rsidRDefault="00800CB8" w:rsidP="00800CB8">
      <w:pPr>
        <w:spacing w:line="240" w:lineRule="auto"/>
        <w:ind w:firstLine="284"/>
      </w:pPr>
    </w:p>
    <w:p w:rsidR="00800CB8" w:rsidRPr="00800CB8" w:rsidRDefault="00800CB8" w:rsidP="00800CB8">
      <w:pPr>
        <w:spacing w:line="240" w:lineRule="auto"/>
        <w:ind w:firstLine="284"/>
        <w:rPr>
          <w:b/>
        </w:rPr>
      </w:pPr>
      <w:r w:rsidRPr="00800CB8">
        <w:rPr>
          <w:b/>
        </w:rPr>
        <w:t>Словарный диктант №3</w:t>
      </w:r>
      <w:r w:rsidR="005C4E47" w:rsidRPr="00800CB8">
        <w:rPr>
          <w:b/>
        </w:rPr>
        <w:t xml:space="preserve"> </w:t>
      </w:r>
      <w:r w:rsidR="005C4E47">
        <w:t>+ средство выразительности</w:t>
      </w:r>
      <w:r w:rsidRPr="00800CB8">
        <w:rPr>
          <w:b/>
        </w:rPr>
        <w:t xml:space="preserve"> </w:t>
      </w:r>
    </w:p>
    <w:p w:rsidR="00800CB8" w:rsidRDefault="00800CB8" w:rsidP="00800CB8">
      <w:pPr>
        <w:spacing w:line="240" w:lineRule="auto"/>
        <w:ind w:firstLine="284"/>
      </w:pPr>
      <w:r w:rsidRPr="00800CB8">
        <w:rPr>
          <w:b/>
        </w:rPr>
        <w:t>Ассонанс.</w:t>
      </w:r>
      <w:r>
        <w:t xml:space="preserve"> Повторение гласных звуков.</w:t>
      </w:r>
    </w:p>
    <w:p w:rsidR="00800CB8" w:rsidRDefault="00800CB8" w:rsidP="00800CB8">
      <w:pPr>
        <w:spacing w:line="240" w:lineRule="auto"/>
        <w:ind w:firstLine="284"/>
      </w:pPr>
      <w:proofErr w:type="spellStart"/>
      <w:r>
        <w:t>Невыспавшийся</w:t>
      </w:r>
      <w:proofErr w:type="spellEnd"/>
      <w:r>
        <w:t xml:space="preserve"> младенец, недооцененный современниками поэт, не прекращавшийся в течение суток дождь, непросохшая одежда, ничего не значащий вид, не довязанный старушкой свитер, еще не напечатанный роман, все еще не тронутая человеком природа, давно не </w:t>
      </w:r>
      <w:proofErr w:type="spellStart"/>
      <w:r>
        <w:t>подметавшиеся</w:t>
      </w:r>
      <w:proofErr w:type="spellEnd"/>
      <w:r>
        <w:t xml:space="preserve"> улицы, необъяснимые свойства атома.</w:t>
      </w:r>
    </w:p>
    <w:p w:rsidR="00800CB8" w:rsidRDefault="00800CB8" w:rsidP="00800CB8">
      <w:pPr>
        <w:spacing w:line="240" w:lineRule="auto"/>
        <w:ind w:firstLine="284"/>
      </w:pPr>
    </w:p>
    <w:p w:rsidR="00800CB8" w:rsidRPr="00800CB8" w:rsidRDefault="00800CB8" w:rsidP="00800CB8">
      <w:pPr>
        <w:spacing w:line="240" w:lineRule="auto"/>
        <w:ind w:firstLine="284"/>
        <w:rPr>
          <w:b/>
        </w:rPr>
      </w:pPr>
      <w:r w:rsidRPr="00800CB8">
        <w:rPr>
          <w:b/>
        </w:rPr>
        <w:t>Словарный диктант №4</w:t>
      </w:r>
      <w:r w:rsidR="005C4E47" w:rsidRPr="00800CB8">
        <w:rPr>
          <w:b/>
        </w:rPr>
        <w:t xml:space="preserve"> </w:t>
      </w:r>
      <w:r w:rsidR="005C4E47">
        <w:t>+ средство выразительности</w:t>
      </w:r>
      <w:r w:rsidRPr="00800CB8">
        <w:rPr>
          <w:b/>
        </w:rPr>
        <w:t xml:space="preserve"> </w:t>
      </w:r>
    </w:p>
    <w:p w:rsidR="00800CB8" w:rsidRDefault="00800CB8" w:rsidP="00800CB8">
      <w:pPr>
        <w:spacing w:line="240" w:lineRule="auto"/>
        <w:ind w:firstLine="284"/>
      </w:pPr>
      <w:r w:rsidRPr="00800CB8">
        <w:rPr>
          <w:b/>
        </w:rPr>
        <w:t>Аллегория.</w:t>
      </w:r>
      <w:r>
        <w:t xml:space="preserve"> Иносказание, наглядное, картинное выражение отвлеченных понятий посредством конкретного образа.</w:t>
      </w:r>
    </w:p>
    <w:p w:rsidR="00800CB8" w:rsidRDefault="00800CB8" w:rsidP="00800CB8">
      <w:pPr>
        <w:spacing w:line="240" w:lineRule="auto"/>
        <w:ind w:firstLine="284"/>
      </w:pPr>
      <w:proofErr w:type="gramStart"/>
      <w:r>
        <w:t>Заново, слева, изредка, вскачь, по-хорошему, по-турецки, видимо-невидимо, заново, потихоньку, впустую, втроем, без толку, за границу, спросонок, вдали, неплохо, надолго, настежь, по-ребячьи, во-вторых, еле-еле, бок о бок, дотемна, вручную, без оглядки, независимо, на ходу, наоборот, вперевалку, сбоку, ввысь.</w:t>
      </w:r>
      <w:proofErr w:type="gramEnd"/>
    </w:p>
    <w:p w:rsidR="00800CB8" w:rsidRDefault="00800CB8" w:rsidP="00800CB8">
      <w:pPr>
        <w:spacing w:line="240" w:lineRule="auto"/>
        <w:ind w:firstLine="284"/>
      </w:pPr>
    </w:p>
    <w:p w:rsidR="00800CB8" w:rsidRPr="00800CB8" w:rsidRDefault="00800CB8" w:rsidP="00800CB8">
      <w:pPr>
        <w:spacing w:line="240" w:lineRule="auto"/>
        <w:ind w:firstLine="284"/>
        <w:rPr>
          <w:b/>
        </w:rPr>
      </w:pPr>
      <w:r w:rsidRPr="00800CB8">
        <w:rPr>
          <w:b/>
        </w:rPr>
        <w:t xml:space="preserve">Словарный диктант №5 </w:t>
      </w:r>
      <w:r w:rsidR="005C4E47" w:rsidRPr="00800CB8">
        <w:rPr>
          <w:b/>
        </w:rPr>
        <w:t xml:space="preserve"> </w:t>
      </w:r>
      <w:r w:rsidR="005C4E47">
        <w:t>+ средство выразительности</w:t>
      </w:r>
    </w:p>
    <w:p w:rsidR="00800CB8" w:rsidRDefault="00800CB8" w:rsidP="00800CB8">
      <w:pPr>
        <w:spacing w:line="240" w:lineRule="auto"/>
        <w:ind w:firstLine="284"/>
      </w:pPr>
      <w:r w:rsidRPr="00800CB8">
        <w:rPr>
          <w:b/>
        </w:rPr>
        <w:t>Асиндетон</w:t>
      </w:r>
      <w:r>
        <w:t xml:space="preserve"> (бессоюзие). Стилистическая фигура, заключающаяся в опущении союзов для оживления и усиления речи.</w:t>
      </w:r>
    </w:p>
    <w:p w:rsidR="00BD4D8D" w:rsidRDefault="00800CB8" w:rsidP="00800CB8">
      <w:pPr>
        <w:spacing w:line="240" w:lineRule="auto"/>
        <w:ind w:firstLine="284"/>
      </w:pPr>
      <w:r>
        <w:t>Вместо отдыха мы работали; смотреть вслед экипажу; плыть навстречу волнам; в течение всей дороги; из-под земли; говорить насчет поездки; не прийти вследствие болезни; в отличие от вчерашнего дня; ему тоже не сиделось на месте; его мы также застали дома; редко, зато метко.</w:t>
      </w:r>
    </w:p>
    <w:p w:rsidR="00800CB8" w:rsidRDefault="00800CB8" w:rsidP="00800CB8">
      <w:pPr>
        <w:spacing w:line="240" w:lineRule="auto"/>
        <w:ind w:firstLine="284"/>
      </w:pPr>
    </w:p>
    <w:p w:rsidR="00800CB8" w:rsidRPr="00800CB8" w:rsidRDefault="00800CB8" w:rsidP="00800CB8">
      <w:pPr>
        <w:spacing w:line="240" w:lineRule="auto"/>
        <w:ind w:firstLine="284"/>
        <w:rPr>
          <w:b/>
        </w:rPr>
      </w:pPr>
      <w:r w:rsidRPr="00800CB8">
        <w:rPr>
          <w:b/>
        </w:rPr>
        <w:t>Словарный диктант №6</w:t>
      </w:r>
      <w:r w:rsidR="00FC73DC" w:rsidRPr="00800CB8">
        <w:rPr>
          <w:b/>
        </w:rPr>
        <w:t xml:space="preserve"> </w:t>
      </w:r>
      <w:r w:rsidR="00FC73DC">
        <w:t>+ средство выразительности</w:t>
      </w:r>
      <w:r w:rsidRPr="00800CB8">
        <w:rPr>
          <w:b/>
        </w:rPr>
        <w:t xml:space="preserve"> </w:t>
      </w:r>
    </w:p>
    <w:p w:rsidR="00800CB8" w:rsidRDefault="00800CB8" w:rsidP="00800CB8">
      <w:pPr>
        <w:spacing w:line="240" w:lineRule="auto"/>
        <w:ind w:firstLine="284"/>
      </w:pPr>
      <w:r w:rsidRPr="00800CB8">
        <w:rPr>
          <w:b/>
        </w:rPr>
        <w:t>Метонимия</w:t>
      </w:r>
      <w:r>
        <w:t>. Перенос значения по смежности понятий.</w:t>
      </w:r>
    </w:p>
    <w:p w:rsidR="00800CB8" w:rsidRDefault="00800CB8" w:rsidP="00800CB8">
      <w:pPr>
        <w:spacing w:line="240" w:lineRule="auto"/>
        <w:ind w:firstLine="284"/>
      </w:pPr>
      <w:proofErr w:type="gramStart"/>
      <w:r>
        <w:lastRenderedPageBreak/>
        <w:t>Бетон, бидон, делегат, каблук, карниз, скелет, снегирь, тротуар, фарфор, черепаха, юбилей, ярмарка, артиллерия, бечёвка, винегрет, конфорка, палисадник, реверанс, сельдерей, радиатор, семафор, увертюра, фрегат, хрестоматия, интеллигенция, наваждение, обаяние, обоняние, периферия, серенада, трамбовать, треугольник, феномен, фразеология, хризантема, шевелюра, эстакада.</w:t>
      </w:r>
      <w:proofErr w:type="gramEnd"/>
    </w:p>
    <w:p w:rsidR="00800CB8" w:rsidRDefault="00800CB8" w:rsidP="00800CB8">
      <w:pPr>
        <w:spacing w:line="240" w:lineRule="auto"/>
        <w:ind w:firstLine="284"/>
      </w:pPr>
    </w:p>
    <w:p w:rsidR="00800CB8" w:rsidRPr="00800CB8" w:rsidRDefault="00800CB8" w:rsidP="00800CB8">
      <w:pPr>
        <w:spacing w:line="240" w:lineRule="auto"/>
        <w:ind w:firstLine="284"/>
        <w:rPr>
          <w:b/>
        </w:rPr>
      </w:pPr>
      <w:r w:rsidRPr="00800CB8">
        <w:rPr>
          <w:b/>
        </w:rPr>
        <w:t>Словарный диктант №7</w:t>
      </w:r>
      <w:r w:rsidR="00FC73DC" w:rsidRPr="00800CB8">
        <w:rPr>
          <w:b/>
        </w:rPr>
        <w:t xml:space="preserve"> </w:t>
      </w:r>
      <w:r w:rsidR="00FC73DC">
        <w:t>+ средство выразительности</w:t>
      </w:r>
      <w:r w:rsidRPr="00800CB8">
        <w:rPr>
          <w:b/>
        </w:rPr>
        <w:t xml:space="preserve"> </w:t>
      </w:r>
    </w:p>
    <w:p w:rsidR="00800CB8" w:rsidRDefault="00800CB8" w:rsidP="00800CB8">
      <w:pPr>
        <w:spacing w:line="240" w:lineRule="auto"/>
        <w:ind w:firstLine="284"/>
      </w:pPr>
      <w:r w:rsidRPr="00800CB8">
        <w:rPr>
          <w:b/>
        </w:rPr>
        <w:t>Метафора.</w:t>
      </w:r>
      <w:r>
        <w:t xml:space="preserve"> Перенесение свойств одного предмета на другой на основании сходства признака, общего для предметов или явлений.</w:t>
      </w:r>
    </w:p>
    <w:p w:rsidR="00800CB8" w:rsidRDefault="00800CB8" w:rsidP="00800CB8">
      <w:pPr>
        <w:spacing w:line="240" w:lineRule="auto"/>
        <w:ind w:firstLine="284"/>
      </w:pPr>
      <w:r>
        <w:t>Ажурный, жёлудь, жюри, ожёг (руку), ожог (руки), печёнка, пощёчина, расчёска, цирк, цыплёнок, шёлковый; шов, шоколад, боржоми, вечёрка, герцог, изжога, кошёлка, крыжовник, парашют, полушёпот, прожорливый, циферблат, цыган, чащоба, чопорный, шоу</w:t>
      </w:r>
      <w:proofErr w:type="gramStart"/>
      <w:r>
        <w:t>.</w:t>
      </w:r>
      <w:proofErr w:type="gramEnd"/>
      <w:r>
        <w:t xml:space="preserve"> </w:t>
      </w:r>
      <w:proofErr w:type="gramStart"/>
      <w:r>
        <w:t>б</w:t>
      </w:r>
      <w:proofErr w:type="gramEnd"/>
      <w:r>
        <w:t>рошюра, корнишон, мажорный, марципан, на цыпочках, никчёмный, решётчатый, трущоба, цикорий, чечётка, чёботы, чёт-нечет, шомпол.</w:t>
      </w:r>
    </w:p>
    <w:p w:rsidR="00800CB8" w:rsidRDefault="00800CB8" w:rsidP="00800CB8">
      <w:pPr>
        <w:spacing w:line="240" w:lineRule="auto"/>
        <w:ind w:firstLine="284"/>
      </w:pPr>
    </w:p>
    <w:p w:rsidR="00800CB8" w:rsidRPr="00800CB8" w:rsidRDefault="00800CB8" w:rsidP="00800CB8">
      <w:pPr>
        <w:spacing w:line="240" w:lineRule="auto"/>
        <w:ind w:firstLine="284"/>
        <w:rPr>
          <w:b/>
        </w:rPr>
      </w:pPr>
      <w:r w:rsidRPr="00800CB8">
        <w:rPr>
          <w:b/>
        </w:rPr>
        <w:t>Словарный диктант №8</w:t>
      </w:r>
      <w:r w:rsidR="00FC73DC" w:rsidRPr="00800CB8">
        <w:rPr>
          <w:b/>
        </w:rPr>
        <w:t xml:space="preserve"> </w:t>
      </w:r>
      <w:r w:rsidR="00FC73DC">
        <w:t>+ средство выразительности</w:t>
      </w:r>
      <w:r w:rsidRPr="00800CB8">
        <w:rPr>
          <w:b/>
        </w:rPr>
        <w:t xml:space="preserve"> </w:t>
      </w:r>
    </w:p>
    <w:p w:rsidR="00800CB8" w:rsidRDefault="00800CB8" w:rsidP="00800CB8">
      <w:pPr>
        <w:spacing w:line="240" w:lineRule="auto"/>
        <w:ind w:firstLine="284"/>
      </w:pPr>
      <w:r w:rsidRPr="00800CB8">
        <w:rPr>
          <w:b/>
        </w:rPr>
        <w:t>Олицетворение</w:t>
      </w:r>
      <w:r>
        <w:t xml:space="preserve">. Разновидность метафоры, основанная на перенесении свойств с одушевленного предмета на </w:t>
      </w:r>
      <w:proofErr w:type="gramStart"/>
      <w:r>
        <w:t>неодушевленный</w:t>
      </w:r>
      <w:proofErr w:type="gramEnd"/>
    </w:p>
    <w:p w:rsidR="00800CB8" w:rsidRDefault="00800CB8" w:rsidP="00800CB8">
      <w:pPr>
        <w:spacing w:line="240" w:lineRule="auto"/>
        <w:ind w:firstLine="284"/>
      </w:pPr>
      <w:proofErr w:type="gramStart"/>
      <w:r>
        <w:t>Варежка, вокзал, застёжка, косьба, лодыжка, мазь, падеж, развязка, резьба, сороконожка, смазка, тетрадка, узкий, айсберг, ветчина, езжай, коврижка, молотьба, персонаж, пичужка, помощник, престиж, рафинад, сладкоежка, усадьба, фляжка, брандспойт, громоздкий, дребезжать, дуршлаг, забрезжить, каскад, пакгауз, патронташ, складчина, флагшток, шлагбаум, экзотика, ягдташ.</w:t>
      </w:r>
      <w:proofErr w:type="gramEnd"/>
    </w:p>
    <w:p w:rsidR="00800CB8" w:rsidRDefault="00800CB8" w:rsidP="00800CB8">
      <w:pPr>
        <w:spacing w:line="240" w:lineRule="auto"/>
        <w:ind w:firstLine="284"/>
      </w:pPr>
    </w:p>
    <w:p w:rsidR="00800CB8" w:rsidRPr="00800CB8" w:rsidRDefault="00800CB8" w:rsidP="00800CB8">
      <w:pPr>
        <w:spacing w:line="240" w:lineRule="auto"/>
        <w:ind w:firstLine="284"/>
        <w:rPr>
          <w:b/>
        </w:rPr>
      </w:pPr>
      <w:r w:rsidRPr="00800CB8">
        <w:rPr>
          <w:b/>
        </w:rPr>
        <w:t xml:space="preserve">Словарный диктант №9 </w:t>
      </w:r>
      <w:r w:rsidR="00FC73DC" w:rsidRPr="00800CB8">
        <w:rPr>
          <w:b/>
        </w:rPr>
        <w:t xml:space="preserve"> </w:t>
      </w:r>
      <w:r w:rsidR="00FC73DC">
        <w:t>+ средство выразительности</w:t>
      </w:r>
    </w:p>
    <w:p w:rsidR="00800CB8" w:rsidRDefault="00800CB8" w:rsidP="00800CB8">
      <w:pPr>
        <w:spacing w:line="240" w:lineRule="auto"/>
        <w:ind w:firstLine="284"/>
      </w:pPr>
      <w:r w:rsidRPr="00800CB8">
        <w:rPr>
          <w:b/>
        </w:rPr>
        <w:t>Сравнение.</w:t>
      </w:r>
      <w:r>
        <w:t xml:space="preserve"> Троп, основанный на сопоставлении предметов или явлений, имеющих сходные, общие особенности.</w:t>
      </w:r>
    </w:p>
    <w:p w:rsidR="00800CB8" w:rsidRDefault="00800CB8" w:rsidP="00800CB8">
      <w:pPr>
        <w:spacing w:line="240" w:lineRule="auto"/>
        <w:ind w:firstLine="284"/>
      </w:pPr>
      <w:proofErr w:type="gramStart"/>
      <w:r>
        <w:t>Властный, гласность, звездный, известный, местность, окрестный, опасный, праздный, сердце, солнце, ужасный, яростный, безыскусный, гигантский, лестница, наместник, повсеместный, ровесник, сверстница, сочувствие, чествовать, челюстной, шествие, шестнадцать, шефствовать, бесчувствие, дилетантский, дерматиновый, интриганский, жалостливый, ландшафт, наперсник, ненастный, рентгеновский, хлёстче, шестьдесят, явственный, яство.</w:t>
      </w:r>
      <w:proofErr w:type="gramEnd"/>
    </w:p>
    <w:p w:rsidR="00800CB8" w:rsidRDefault="00800CB8" w:rsidP="00800CB8">
      <w:pPr>
        <w:spacing w:line="240" w:lineRule="auto"/>
        <w:ind w:firstLine="284"/>
      </w:pPr>
    </w:p>
    <w:p w:rsidR="00800CB8" w:rsidRPr="00800CB8" w:rsidRDefault="00800CB8" w:rsidP="00800CB8">
      <w:pPr>
        <w:spacing w:line="240" w:lineRule="auto"/>
        <w:ind w:firstLine="284"/>
        <w:rPr>
          <w:b/>
        </w:rPr>
      </w:pPr>
      <w:r w:rsidRPr="00800CB8">
        <w:rPr>
          <w:b/>
        </w:rPr>
        <w:t xml:space="preserve">Словарный диктант №10 </w:t>
      </w:r>
      <w:r w:rsidR="00FC73DC" w:rsidRPr="00800CB8">
        <w:rPr>
          <w:b/>
        </w:rPr>
        <w:t xml:space="preserve"> </w:t>
      </w:r>
      <w:r w:rsidR="00FC73DC">
        <w:t>+ средство выразительности</w:t>
      </w:r>
    </w:p>
    <w:p w:rsidR="00800CB8" w:rsidRDefault="00800CB8" w:rsidP="00800CB8">
      <w:pPr>
        <w:spacing w:line="240" w:lineRule="auto"/>
        <w:ind w:firstLine="284"/>
      </w:pPr>
      <w:r w:rsidRPr="00800CB8">
        <w:rPr>
          <w:b/>
        </w:rPr>
        <w:t>Перифраз.</w:t>
      </w:r>
      <w:r>
        <w:t xml:space="preserve"> Троп, основанный на замене подлинного названия признаком, неразрывно связанным с этим предметом или явлением, то есть описательное название предмета.</w:t>
      </w:r>
    </w:p>
    <w:p w:rsidR="00800CB8" w:rsidRDefault="00800CB8" w:rsidP="00800CB8">
      <w:pPr>
        <w:spacing w:line="240" w:lineRule="auto"/>
        <w:ind w:firstLine="284"/>
      </w:pPr>
      <w:proofErr w:type="gramStart"/>
      <w:r>
        <w:t>Аллейка, баллада, вожжи, галерея, килограмм, километр, колонка, колледж, перрон, программа, сумма, шоссе, аттестат, идиллия, иллюстрация, коммерсант, одиннадцать, пресса, режиссер, суффикс, телеграммка, теннис, тоннель, территория, троллейбус, аккуратность, аттракцион, иллюминатор, искусственный, каллиграфия, карикатура, монограмма, оперетта, программка, симметрия, терраса, экспрессия, эффект.</w:t>
      </w:r>
      <w:proofErr w:type="gramEnd"/>
    </w:p>
    <w:p w:rsidR="00800CB8" w:rsidRDefault="00800CB8" w:rsidP="00800CB8">
      <w:pPr>
        <w:spacing w:line="240" w:lineRule="auto"/>
        <w:ind w:firstLine="284"/>
      </w:pPr>
      <w:r>
        <w:t xml:space="preserve"> </w:t>
      </w:r>
    </w:p>
    <w:p w:rsidR="00800CB8" w:rsidRPr="00800CB8" w:rsidRDefault="00800CB8" w:rsidP="00800CB8">
      <w:pPr>
        <w:spacing w:line="240" w:lineRule="auto"/>
        <w:ind w:firstLine="284"/>
        <w:rPr>
          <w:b/>
        </w:rPr>
      </w:pPr>
      <w:r w:rsidRPr="00800CB8">
        <w:rPr>
          <w:b/>
        </w:rPr>
        <w:t xml:space="preserve">Словарный диктант №11 </w:t>
      </w:r>
      <w:r w:rsidR="00FC73DC" w:rsidRPr="00800CB8">
        <w:rPr>
          <w:b/>
        </w:rPr>
        <w:t xml:space="preserve"> </w:t>
      </w:r>
      <w:r w:rsidR="00FC73DC">
        <w:t>+ средство выразительности</w:t>
      </w:r>
    </w:p>
    <w:p w:rsidR="00800CB8" w:rsidRPr="00800CB8" w:rsidRDefault="00800CB8" w:rsidP="00800CB8">
      <w:pPr>
        <w:spacing w:line="240" w:lineRule="auto"/>
        <w:ind w:firstLine="284"/>
        <w:rPr>
          <w:i/>
        </w:rPr>
      </w:pPr>
      <w:r w:rsidRPr="00800CB8">
        <w:rPr>
          <w:b/>
        </w:rPr>
        <w:t>Синекдоха.</w:t>
      </w:r>
      <w:r>
        <w:t xml:space="preserve"> Такой перенос, когда для наименования применяется его частный признак, наиболее характерный </w:t>
      </w:r>
      <w:proofErr w:type="gramStart"/>
      <w:r>
        <w:t>или</w:t>
      </w:r>
      <w:proofErr w:type="gramEnd"/>
      <w:r>
        <w:t xml:space="preserve"> прежде всего бросившийся в глаза, например: </w:t>
      </w:r>
      <w:r w:rsidRPr="00800CB8">
        <w:rPr>
          <w:i/>
        </w:rPr>
        <w:t xml:space="preserve">Это моя очередь, за мной стояла </w:t>
      </w:r>
      <w:r w:rsidRPr="00800CB8">
        <w:rPr>
          <w:b/>
          <w:i/>
        </w:rPr>
        <w:t>красная куртка</w:t>
      </w:r>
      <w:r w:rsidRPr="00800CB8">
        <w:rPr>
          <w:i/>
        </w:rPr>
        <w:t xml:space="preserve">, а передо мной вот этот </w:t>
      </w:r>
      <w:r w:rsidRPr="00800CB8">
        <w:rPr>
          <w:b/>
          <w:i/>
        </w:rPr>
        <w:t>белый берет</w:t>
      </w:r>
      <w:r w:rsidRPr="00800CB8">
        <w:rPr>
          <w:i/>
        </w:rPr>
        <w:t>.</w:t>
      </w:r>
    </w:p>
    <w:p w:rsidR="00800CB8" w:rsidRDefault="00800CB8" w:rsidP="00800CB8">
      <w:pPr>
        <w:spacing w:line="240" w:lineRule="auto"/>
        <w:ind w:firstLine="284"/>
      </w:pPr>
      <w:r>
        <w:lastRenderedPageBreak/>
        <w:t xml:space="preserve">Августовский, беллетристика, воображение. </w:t>
      </w:r>
      <w:proofErr w:type="spellStart"/>
      <w:r>
        <w:t>включИть</w:t>
      </w:r>
      <w:proofErr w:type="spellEnd"/>
      <w:r>
        <w:t xml:space="preserve">, </w:t>
      </w:r>
      <w:proofErr w:type="spellStart"/>
      <w:r>
        <w:t>включИм</w:t>
      </w:r>
      <w:proofErr w:type="spellEnd"/>
      <w:r>
        <w:t xml:space="preserve">, </w:t>
      </w:r>
      <w:proofErr w:type="spellStart"/>
      <w:r>
        <w:t>включАт</w:t>
      </w:r>
      <w:proofErr w:type="spellEnd"/>
      <w:r>
        <w:t xml:space="preserve">, гениальный, декларация, газопровод, </w:t>
      </w:r>
      <w:proofErr w:type="spellStart"/>
      <w:r>
        <w:t>диалОг</w:t>
      </w:r>
      <w:proofErr w:type="spellEnd"/>
      <w:r>
        <w:t xml:space="preserve">, </w:t>
      </w:r>
      <w:proofErr w:type="spellStart"/>
      <w:r>
        <w:t>договО</w:t>
      </w:r>
      <w:proofErr w:type="gramStart"/>
      <w:r>
        <w:t>р</w:t>
      </w:r>
      <w:proofErr w:type="spellEnd"/>
      <w:r>
        <w:t>(</w:t>
      </w:r>
      <w:proofErr w:type="gramEnd"/>
      <w:r>
        <w:t xml:space="preserve">А), диплом, дискуссия, зодчества, идеал, интеллект, искусный, истинный, колорит, комитет, компьютер, красноречие, </w:t>
      </w:r>
      <w:proofErr w:type="spellStart"/>
      <w:r>
        <w:t>облегчИть</w:t>
      </w:r>
      <w:proofErr w:type="spellEnd"/>
      <w:r>
        <w:t xml:space="preserve">, </w:t>
      </w:r>
      <w:proofErr w:type="spellStart"/>
      <w:r>
        <w:t>пролОг</w:t>
      </w:r>
      <w:proofErr w:type="spellEnd"/>
      <w:r>
        <w:t xml:space="preserve">, </w:t>
      </w:r>
      <w:proofErr w:type="spellStart"/>
      <w:r>
        <w:t>пренезия</w:t>
      </w:r>
      <w:proofErr w:type="spellEnd"/>
      <w:r>
        <w:t xml:space="preserve"> [т], </w:t>
      </w:r>
      <w:proofErr w:type="spellStart"/>
      <w:r>
        <w:t>хозЯева</w:t>
      </w:r>
      <w:proofErr w:type="spellEnd"/>
      <w:r>
        <w:t xml:space="preserve">, </w:t>
      </w:r>
      <w:proofErr w:type="spellStart"/>
      <w:r>
        <w:t>экспрЕсс</w:t>
      </w:r>
      <w:proofErr w:type="spellEnd"/>
      <w:r>
        <w:t xml:space="preserve"> [p</w:t>
      </w:r>
      <w:r w:rsidRPr="00800CB8">
        <w:t>]</w:t>
      </w:r>
      <w:r>
        <w:t>, эстафета.</w:t>
      </w:r>
    </w:p>
    <w:p w:rsidR="00800CB8" w:rsidRDefault="00800CB8" w:rsidP="00800CB8">
      <w:pPr>
        <w:spacing w:line="240" w:lineRule="auto"/>
        <w:ind w:firstLine="284"/>
      </w:pPr>
    </w:p>
    <w:p w:rsidR="00800CB8" w:rsidRPr="00800CB8" w:rsidRDefault="00800CB8" w:rsidP="00800CB8">
      <w:pPr>
        <w:spacing w:line="240" w:lineRule="auto"/>
        <w:ind w:firstLine="284"/>
        <w:rPr>
          <w:b/>
        </w:rPr>
      </w:pPr>
      <w:r w:rsidRPr="00800CB8">
        <w:rPr>
          <w:b/>
        </w:rPr>
        <w:t xml:space="preserve">Словарный диктант № 12 </w:t>
      </w:r>
      <w:r w:rsidR="00FC73DC" w:rsidRPr="00800CB8">
        <w:rPr>
          <w:b/>
        </w:rPr>
        <w:t xml:space="preserve"> </w:t>
      </w:r>
      <w:r w:rsidR="00FC73DC">
        <w:t>+ средство выразительности</w:t>
      </w:r>
    </w:p>
    <w:p w:rsidR="00800CB8" w:rsidRDefault="00800CB8" w:rsidP="00800CB8">
      <w:pPr>
        <w:spacing w:line="240" w:lineRule="auto"/>
        <w:ind w:firstLine="284"/>
      </w:pPr>
      <w:r w:rsidRPr="00800CB8">
        <w:rPr>
          <w:b/>
        </w:rPr>
        <w:t>Оксюморон.</w:t>
      </w:r>
      <w:r>
        <w:t xml:space="preserve"> Необычное сочетание слов, противоречащих друг другу, часто находящихся в антонимических отношениях.</w:t>
      </w:r>
    </w:p>
    <w:p w:rsidR="00800CB8" w:rsidRDefault="00800CB8" w:rsidP="00800CB8">
      <w:pPr>
        <w:spacing w:line="240" w:lineRule="auto"/>
        <w:ind w:firstLine="284"/>
      </w:pPr>
      <w:r w:rsidRPr="00800CB8">
        <w:rPr>
          <w:i/>
        </w:rPr>
        <w:t>Бросаться на амбразуру.</w:t>
      </w:r>
      <w:r>
        <w:t xml:space="preserve"> 1. Закрывать собою. 2. Совершать благородные рискованные поступки, не приносящие обычно реальной пользы.</w:t>
      </w:r>
    </w:p>
    <w:p w:rsidR="00800CB8" w:rsidRDefault="00800CB8" w:rsidP="00800CB8">
      <w:pPr>
        <w:spacing w:line="240" w:lineRule="auto"/>
        <w:ind w:firstLine="284"/>
      </w:pPr>
      <w:r>
        <w:t xml:space="preserve">Ансамбль, аудитория, </w:t>
      </w:r>
      <w:proofErr w:type="spellStart"/>
      <w:r>
        <w:t>биОграф</w:t>
      </w:r>
      <w:proofErr w:type="spellEnd"/>
      <w:r>
        <w:t xml:space="preserve">, выразить, </w:t>
      </w:r>
      <w:proofErr w:type="spellStart"/>
      <w:r>
        <w:t>дебАты</w:t>
      </w:r>
      <w:proofErr w:type="spellEnd"/>
      <w:r>
        <w:t xml:space="preserve">, </w:t>
      </w:r>
      <w:proofErr w:type="spellStart"/>
      <w:r>
        <w:t>звонИть</w:t>
      </w:r>
      <w:proofErr w:type="spellEnd"/>
      <w:r>
        <w:t xml:space="preserve">, </w:t>
      </w:r>
      <w:proofErr w:type="spellStart"/>
      <w:r>
        <w:t>звонЯт</w:t>
      </w:r>
      <w:proofErr w:type="spellEnd"/>
      <w:r>
        <w:t xml:space="preserve">, </w:t>
      </w:r>
      <w:proofErr w:type="spellStart"/>
      <w:r>
        <w:t>звонИшь</w:t>
      </w:r>
      <w:proofErr w:type="spellEnd"/>
      <w:r>
        <w:t xml:space="preserve">, </w:t>
      </w:r>
      <w:proofErr w:type="spellStart"/>
      <w:r>
        <w:t>позвонЯт</w:t>
      </w:r>
      <w:proofErr w:type="spellEnd"/>
      <w:r>
        <w:t xml:space="preserve">, декорация, директор, достопримечательность, </w:t>
      </w:r>
      <w:proofErr w:type="spellStart"/>
      <w:r>
        <w:t>красИвее</w:t>
      </w:r>
      <w:proofErr w:type="spellEnd"/>
      <w:r>
        <w:t>, легче [</w:t>
      </w:r>
      <w:proofErr w:type="spellStart"/>
      <w:r>
        <w:t>хч</w:t>
      </w:r>
      <w:proofErr w:type="spellEnd"/>
      <w:r>
        <w:t xml:space="preserve">], митинг, </w:t>
      </w:r>
      <w:proofErr w:type="spellStart"/>
      <w:r>
        <w:t>орАтор</w:t>
      </w:r>
      <w:proofErr w:type="spellEnd"/>
      <w:r>
        <w:t>, панорама, стипендия, троллейбус</w:t>
      </w:r>
      <w:proofErr w:type="gramStart"/>
      <w:r>
        <w:t>.</w:t>
      </w:r>
      <w:proofErr w:type="gramEnd"/>
      <w:r>
        <w:t xml:space="preserve"> </w:t>
      </w:r>
      <w:proofErr w:type="spellStart"/>
      <w:proofErr w:type="gramStart"/>
      <w:r>
        <w:t>т</w:t>
      </w:r>
      <w:proofErr w:type="gramEnd"/>
      <w:r>
        <w:t>рУженик</w:t>
      </w:r>
      <w:proofErr w:type="spellEnd"/>
      <w:r>
        <w:t xml:space="preserve">, обособленный, </w:t>
      </w:r>
      <w:proofErr w:type="spellStart"/>
      <w:r>
        <w:t>мЕльком</w:t>
      </w:r>
      <w:proofErr w:type="spellEnd"/>
      <w:r>
        <w:t xml:space="preserve">, </w:t>
      </w:r>
      <w:proofErr w:type="spellStart"/>
      <w:r>
        <w:t>столЯр</w:t>
      </w:r>
      <w:proofErr w:type="spellEnd"/>
      <w:r>
        <w:t xml:space="preserve">, термин [т ], торт, </w:t>
      </w:r>
      <w:proofErr w:type="spellStart"/>
      <w:r>
        <w:t>тОрты</w:t>
      </w:r>
      <w:proofErr w:type="spellEnd"/>
      <w:r>
        <w:t xml:space="preserve">, </w:t>
      </w:r>
      <w:proofErr w:type="spellStart"/>
      <w:r>
        <w:t>шЕствовать</w:t>
      </w:r>
      <w:proofErr w:type="spellEnd"/>
      <w:r>
        <w:t>, эпилог, фантазия, пьедестал.</w:t>
      </w:r>
    </w:p>
    <w:p w:rsidR="005C4E47" w:rsidRDefault="005C4E47" w:rsidP="00800CB8">
      <w:pPr>
        <w:spacing w:line="240" w:lineRule="auto"/>
        <w:ind w:firstLine="284"/>
      </w:pPr>
    </w:p>
    <w:p w:rsidR="005C4E47" w:rsidRPr="005C4E47" w:rsidRDefault="00800CB8" w:rsidP="00800CB8">
      <w:pPr>
        <w:spacing w:line="240" w:lineRule="auto"/>
        <w:ind w:firstLine="284"/>
        <w:rPr>
          <w:b/>
        </w:rPr>
      </w:pPr>
      <w:r w:rsidRPr="005C4E47">
        <w:rPr>
          <w:b/>
        </w:rPr>
        <w:t xml:space="preserve">Словарный диктант №13 </w:t>
      </w:r>
      <w:r w:rsidR="00FC73DC" w:rsidRPr="00800CB8">
        <w:rPr>
          <w:b/>
        </w:rPr>
        <w:t xml:space="preserve"> </w:t>
      </w:r>
      <w:r w:rsidR="00FC73DC">
        <w:t>+ средство выразительности</w:t>
      </w:r>
    </w:p>
    <w:p w:rsidR="00800CB8" w:rsidRDefault="00800CB8" w:rsidP="00800CB8">
      <w:pPr>
        <w:spacing w:line="240" w:lineRule="auto"/>
        <w:ind w:firstLine="284"/>
      </w:pPr>
      <w:r w:rsidRPr="005C4E47">
        <w:rPr>
          <w:b/>
        </w:rPr>
        <w:t>Гипербола.</w:t>
      </w:r>
      <w:r>
        <w:t xml:space="preserve"> Крайнее преувеличение предмета или явления.</w:t>
      </w:r>
    </w:p>
    <w:p w:rsidR="00800CB8" w:rsidRDefault="005C4E47" w:rsidP="00800CB8">
      <w:pPr>
        <w:spacing w:line="240" w:lineRule="auto"/>
        <w:ind w:firstLine="284"/>
      </w:pPr>
      <w:proofErr w:type="gramStart"/>
      <w:r>
        <w:t>Архи</w:t>
      </w:r>
      <w:r w:rsidR="00800CB8">
        <w:t xml:space="preserve">тектура, </w:t>
      </w:r>
      <w:proofErr w:type="spellStart"/>
      <w:r w:rsidR="00800CB8">
        <w:t>библиОграф</w:t>
      </w:r>
      <w:proofErr w:type="spellEnd"/>
      <w:r w:rsidR="00800CB8">
        <w:t>, воплотить, горельеф, декламировать, депутат</w:t>
      </w:r>
      <w:r>
        <w:t xml:space="preserve">, достоинство, иллюстрированный, иконопись, </w:t>
      </w:r>
      <w:proofErr w:type="spellStart"/>
      <w:r>
        <w:t>кУхонный</w:t>
      </w:r>
      <w:proofErr w:type="spellEnd"/>
      <w:r>
        <w:t xml:space="preserve">. ляг (-те), собрать, </w:t>
      </w:r>
      <w:proofErr w:type="spellStart"/>
      <w:r>
        <w:t>собрАл</w:t>
      </w:r>
      <w:proofErr w:type="spellEnd"/>
      <w:r>
        <w:t xml:space="preserve">, </w:t>
      </w:r>
      <w:proofErr w:type="spellStart"/>
      <w:r>
        <w:t>собралА</w:t>
      </w:r>
      <w:proofErr w:type="spellEnd"/>
      <w:r>
        <w:t>,</w:t>
      </w:r>
      <w:r w:rsidR="00800CB8">
        <w:t xml:space="preserve"> </w:t>
      </w:r>
      <w:proofErr w:type="spellStart"/>
      <w:r w:rsidR="00800CB8">
        <w:t>срЕдства</w:t>
      </w:r>
      <w:proofErr w:type="spellEnd"/>
      <w:r w:rsidR="00800CB8">
        <w:t>, тенденция [т], [д], реванш,</w:t>
      </w:r>
      <w:r>
        <w:t xml:space="preserve"> режиссер, сверстник, секретарь,</w:t>
      </w:r>
      <w:r w:rsidR="00800CB8">
        <w:t xml:space="preserve"> </w:t>
      </w:r>
      <w:proofErr w:type="spellStart"/>
      <w:r w:rsidR="00800CB8">
        <w:t>талАнтливый</w:t>
      </w:r>
      <w:proofErr w:type="spellEnd"/>
      <w:r w:rsidR="00800CB8">
        <w:t>, фильмотека, эксперимент, экспрессия, эрудиция.</w:t>
      </w:r>
      <w:proofErr w:type="gramEnd"/>
    </w:p>
    <w:p w:rsidR="005C4E47" w:rsidRDefault="005C4E47" w:rsidP="00800CB8">
      <w:pPr>
        <w:spacing w:line="240" w:lineRule="auto"/>
        <w:ind w:firstLine="284"/>
      </w:pPr>
    </w:p>
    <w:p w:rsidR="005C4E47" w:rsidRPr="005C4E47" w:rsidRDefault="00800CB8" w:rsidP="00800CB8">
      <w:pPr>
        <w:spacing w:line="240" w:lineRule="auto"/>
        <w:ind w:firstLine="284"/>
        <w:rPr>
          <w:b/>
        </w:rPr>
      </w:pPr>
      <w:r w:rsidRPr="005C4E47">
        <w:rPr>
          <w:b/>
        </w:rPr>
        <w:t xml:space="preserve">Словарный диктант №14 </w:t>
      </w:r>
      <w:r w:rsidR="00FC73DC" w:rsidRPr="00800CB8">
        <w:rPr>
          <w:b/>
        </w:rPr>
        <w:t xml:space="preserve"> </w:t>
      </w:r>
      <w:r w:rsidR="00FC73DC">
        <w:t>+ средство выразительности</w:t>
      </w:r>
    </w:p>
    <w:p w:rsidR="00800CB8" w:rsidRDefault="00800CB8" w:rsidP="00800CB8">
      <w:pPr>
        <w:spacing w:line="240" w:lineRule="auto"/>
        <w:ind w:firstLine="284"/>
      </w:pPr>
      <w:r w:rsidRPr="005C4E47">
        <w:rPr>
          <w:b/>
        </w:rPr>
        <w:t>Литота.</w:t>
      </w:r>
      <w:r>
        <w:t xml:space="preserve"> Крайнее уменьшение предмета или явления.</w:t>
      </w:r>
    </w:p>
    <w:p w:rsidR="00800CB8" w:rsidRDefault="00800CB8" w:rsidP="00800CB8">
      <w:pPr>
        <w:spacing w:line="240" w:lineRule="auto"/>
        <w:ind w:firstLine="284"/>
      </w:pPr>
      <w:proofErr w:type="gramStart"/>
      <w:r>
        <w:t>Аттестат, байдарка, бизнесмен, бол</w:t>
      </w:r>
      <w:r w:rsidR="005C4E47">
        <w:t>ьшинство, впечатление, галерея,</w:t>
      </w:r>
      <w:r>
        <w:t xml:space="preserve"> </w:t>
      </w:r>
      <w:proofErr w:type="spellStart"/>
      <w:r>
        <w:t>грациОзный</w:t>
      </w:r>
      <w:proofErr w:type="spellEnd"/>
      <w:r>
        <w:t>, дебют, девиз, деликатный, зодчий, иллюминация, интеллектуальный, интерьер, искусство, кавалерия, колоссальный, комиссия, ландшафт, ориентироваться, патриотизм, панорама, подлинный, постановление, привилегия, профессия</w:t>
      </w:r>
      <w:r w:rsidR="005C4E47">
        <w:t>, реставрация, ровесник, честолюбивый, экспрессивны</w:t>
      </w:r>
      <w:r>
        <w:t>й.</w:t>
      </w:r>
      <w:proofErr w:type="gramEnd"/>
    </w:p>
    <w:p w:rsidR="005C4E47" w:rsidRDefault="005C4E47" w:rsidP="00800CB8">
      <w:pPr>
        <w:spacing w:line="240" w:lineRule="auto"/>
        <w:ind w:firstLine="284"/>
      </w:pPr>
    </w:p>
    <w:p w:rsidR="005C4E47" w:rsidRPr="005C4E47" w:rsidRDefault="00800CB8" w:rsidP="00800CB8">
      <w:pPr>
        <w:spacing w:line="240" w:lineRule="auto"/>
        <w:ind w:firstLine="284"/>
        <w:rPr>
          <w:b/>
        </w:rPr>
      </w:pPr>
      <w:r w:rsidRPr="005C4E47">
        <w:rPr>
          <w:b/>
        </w:rPr>
        <w:t xml:space="preserve">Словарный диктант №15 </w:t>
      </w:r>
      <w:r w:rsidR="00FC73DC" w:rsidRPr="00800CB8">
        <w:rPr>
          <w:b/>
        </w:rPr>
        <w:t xml:space="preserve"> </w:t>
      </w:r>
      <w:r w:rsidR="00FC73DC">
        <w:t>+ средство выразительности</w:t>
      </w:r>
    </w:p>
    <w:p w:rsidR="00800CB8" w:rsidRDefault="00800CB8" w:rsidP="00800CB8">
      <w:pPr>
        <w:spacing w:line="240" w:lineRule="auto"/>
        <w:ind w:firstLine="284"/>
      </w:pPr>
      <w:r w:rsidRPr="005C4E47">
        <w:rPr>
          <w:b/>
        </w:rPr>
        <w:t>Эпитет.</w:t>
      </w:r>
      <w:r>
        <w:t xml:space="preserve"> Образное определение, передающее мысли и чувства автора.</w:t>
      </w:r>
    </w:p>
    <w:p w:rsidR="00800CB8" w:rsidRDefault="00800CB8" w:rsidP="00800CB8">
      <w:pPr>
        <w:spacing w:line="240" w:lineRule="auto"/>
        <w:ind w:firstLine="284"/>
      </w:pPr>
      <w:proofErr w:type="gramStart"/>
      <w:r>
        <w:t>Президиум, привилеги</w:t>
      </w:r>
      <w:r w:rsidR="005C4E47">
        <w:t>я, интеллигенция, беллетристика,</w:t>
      </w:r>
      <w:r>
        <w:t xml:space="preserve"> сентиментализм, романтизм, реализм, оптимизм, пессимизм, пьеса-апофеоз, дифирамб, перспектива, приоритет, изваяние, электрифицировать, незыблемый, экзаменатор, дистиллированный, компоновать, будущность, аннулировать, апеллировать, сенсация.</w:t>
      </w:r>
      <w:proofErr w:type="gramEnd"/>
    </w:p>
    <w:p w:rsidR="00800CB8" w:rsidRDefault="00800CB8" w:rsidP="00800CB8">
      <w:pPr>
        <w:spacing w:line="240" w:lineRule="auto"/>
        <w:ind w:firstLine="284"/>
      </w:pPr>
      <w:r>
        <w:t xml:space="preserve"> </w:t>
      </w:r>
    </w:p>
    <w:p w:rsidR="00800CB8" w:rsidRPr="005C4E47" w:rsidRDefault="00800CB8" w:rsidP="00800CB8">
      <w:pPr>
        <w:spacing w:line="240" w:lineRule="auto"/>
        <w:ind w:firstLine="284"/>
        <w:rPr>
          <w:b/>
        </w:rPr>
      </w:pPr>
      <w:r w:rsidRPr="005C4E47">
        <w:rPr>
          <w:b/>
        </w:rPr>
        <w:t>Словарный диктант №16</w:t>
      </w:r>
      <w:r w:rsidR="00FC73DC" w:rsidRPr="00800CB8">
        <w:rPr>
          <w:b/>
        </w:rPr>
        <w:t xml:space="preserve"> </w:t>
      </w:r>
      <w:r w:rsidR="00FC73DC">
        <w:t>+ средство выразительности</w:t>
      </w:r>
    </w:p>
    <w:p w:rsidR="00800CB8" w:rsidRDefault="00800CB8" w:rsidP="00800CB8">
      <w:pPr>
        <w:spacing w:line="240" w:lineRule="auto"/>
        <w:ind w:firstLine="284"/>
      </w:pPr>
      <w:r w:rsidRPr="005C4E47">
        <w:rPr>
          <w:b/>
        </w:rPr>
        <w:t>Эпифора.</w:t>
      </w:r>
      <w:r>
        <w:t xml:space="preserve"> Повтор слов или словосочетаний в конце строк.</w:t>
      </w:r>
    </w:p>
    <w:p w:rsidR="00800CB8" w:rsidRDefault="00800CB8" w:rsidP="00800CB8">
      <w:pPr>
        <w:spacing w:line="240" w:lineRule="auto"/>
        <w:ind w:firstLine="284"/>
      </w:pPr>
      <w:r>
        <w:t>Проповедь новых взглядов, реферат статьи, пропаганда юридических знаний, стабилизация положения, чувство удовлетворения, доклад о работе комиссии, чествование победителей, участие в спектакле, концентрировать все силы, аннулировать неправильное постановление, фальсифицировать факты.</w:t>
      </w:r>
    </w:p>
    <w:p w:rsidR="00FC73DC" w:rsidRDefault="00FC73DC" w:rsidP="00800CB8">
      <w:pPr>
        <w:spacing w:line="240" w:lineRule="auto"/>
        <w:ind w:firstLine="284"/>
        <w:rPr>
          <w:b/>
        </w:rPr>
      </w:pPr>
    </w:p>
    <w:p w:rsidR="005C4E47" w:rsidRPr="005C4E47" w:rsidRDefault="00800CB8" w:rsidP="00800CB8">
      <w:pPr>
        <w:spacing w:line="240" w:lineRule="auto"/>
        <w:ind w:firstLine="284"/>
        <w:rPr>
          <w:b/>
        </w:rPr>
      </w:pPr>
      <w:r w:rsidRPr="005C4E47">
        <w:rPr>
          <w:b/>
        </w:rPr>
        <w:t>Словарный диктант №17</w:t>
      </w:r>
      <w:r w:rsidR="00FC73DC" w:rsidRPr="00800CB8">
        <w:rPr>
          <w:b/>
        </w:rPr>
        <w:t xml:space="preserve"> </w:t>
      </w:r>
      <w:r w:rsidR="00FC73DC">
        <w:t>+ средство выразительности</w:t>
      </w:r>
      <w:r w:rsidRPr="005C4E47">
        <w:rPr>
          <w:b/>
        </w:rPr>
        <w:t xml:space="preserve"> </w:t>
      </w:r>
    </w:p>
    <w:p w:rsidR="005C4E47" w:rsidRDefault="005C4E47" w:rsidP="00800CB8">
      <w:pPr>
        <w:spacing w:line="240" w:lineRule="auto"/>
        <w:ind w:firstLine="284"/>
      </w:pPr>
      <w:r w:rsidRPr="005C4E47">
        <w:rPr>
          <w:b/>
        </w:rPr>
        <w:lastRenderedPageBreak/>
        <w:t>Полисиндетон</w:t>
      </w:r>
      <w:r w:rsidRPr="005C4E47">
        <w:t xml:space="preserve"> (многосоюзие). Наличие в предложении нескольких одинаковых союзов.</w:t>
      </w:r>
    </w:p>
    <w:p w:rsidR="00800CB8" w:rsidRPr="005C4E47" w:rsidRDefault="00800CB8" w:rsidP="00800CB8">
      <w:pPr>
        <w:spacing w:line="240" w:lineRule="auto"/>
        <w:ind w:firstLine="284"/>
        <w:rPr>
          <w:b/>
        </w:rPr>
      </w:pPr>
      <w:r w:rsidRPr="005C4E47">
        <w:rPr>
          <w:b/>
        </w:rPr>
        <w:t>Определите способ связи словосочетаний. Обозначьте главное слово.</w:t>
      </w:r>
    </w:p>
    <w:p w:rsidR="00800CB8" w:rsidRDefault="00800CB8" w:rsidP="00800CB8">
      <w:pPr>
        <w:spacing w:line="240" w:lineRule="auto"/>
        <w:ind w:firstLine="284"/>
      </w:pPr>
      <w:proofErr w:type="gramStart"/>
      <w:r>
        <w:t>Противоположное мнение, пойти тренироваться, темно в иллюминаторе, дорожить вниманием, заниматься бизнесом, правильно информировать, громко аплодировать, достопримечательности родного села, воплотить в персонажах комедии, симфонический оркестр, неуверенно спросил, монтировать фильм.</w:t>
      </w:r>
      <w:proofErr w:type="gramEnd"/>
    </w:p>
    <w:p w:rsidR="00800CB8" w:rsidRDefault="00800CB8" w:rsidP="00800CB8">
      <w:pPr>
        <w:spacing w:line="240" w:lineRule="auto"/>
        <w:ind w:firstLine="284"/>
      </w:pPr>
      <w:r>
        <w:t xml:space="preserve"> </w:t>
      </w:r>
    </w:p>
    <w:p w:rsidR="00800CB8" w:rsidRDefault="00800CB8" w:rsidP="00800CB8">
      <w:pPr>
        <w:spacing w:line="240" w:lineRule="auto"/>
        <w:ind w:firstLine="284"/>
      </w:pPr>
      <w:r>
        <w:t>СЛОВАРНЫЕ ДИКТАНТЫ. 8 класс</w:t>
      </w:r>
      <w:r w:rsidR="00F90A26">
        <w:t xml:space="preserve"> (дополнение)</w:t>
      </w:r>
    </w:p>
    <w:p w:rsidR="00800CB8" w:rsidRDefault="00800CB8" w:rsidP="00800CB8">
      <w:pPr>
        <w:spacing w:line="240" w:lineRule="auto"/>
        <w:ind w:firstLine="284"/>
      </w:pPr>
      <w:r>
        <w:t>1.</w:t>
      </w:r>
      <w:r>
        <w:tab/>
        <w:t xml:space="preserve"> </w:t>
      </w:r>
      <w:proofErr w:type="gramStart"/>
      <w:r>
        <w:t>Президиум собрания, президент республики, приоритет в открытии Антарктики, привилегии ветеранов, выборная кампания, студенческая компания, ровесники века, мои сверстники, профессиональные проблемы, предъюбилейная встреча, преследовать противника, избранная специальность, регулировать движение, преодолевать препятствие, интеллигентный человек, корреспондент газеты.</w:t>
      </w:r>
      <w:proofErr w:type="gramEnd"/>
    </w:p>
    <w:p w:rsidR="00800CB8" w:rsidRDefault="00800CB8" w:rsidP="00800CB8">
      <w:pPr>
        <w:spacing w:line="240" w:lineRule="auto"/>
        <w:ind w:firstLine="284"/>
      </w:pPr>
      <w:r>
        <w:t>2.</w:t>
      </w:r>
      <w:r>
        <w:tab/>
        <w:t xml:space="preserve"> </w:t>
      </w:r>
      <w:proofErr w:type="gramStart"/>
      <w:r>
        <w:t>Своеобразный сигнал, почётная обязанность, весьма искусный, гениальный учёный, рассказ о путешественнике, талантливый режиссёр, мраморный памятник, обелиск из гранита, аттестат зрелости, диплом об окончании института, свидетельство о присвоении звания, митинг на площади, народный депутат, делегат конференции.</w:t>
      </w:r>
      <w:proofErr w:type="gramEnd"/>
    </w:p>
    <w:p w:rsidR="00800CB8" w:rsidRDefault="00800CB8" w:rsidP="00800CB8">
      <w:pPr>
        <w:spacing w:line="240" w:lineRule="auto"/>
        <w:ind w:firstLine="284"/>
      </w:pPr>
      <w:r>
        <w:t>3.</w:t>
      </w:r>
      <w:r>
        <w:tab/>
        <w:t xml:space="preserve"> </w:t>
      </w:r>
      <w:proofErr w:type="gramStart"/>
      <w:r>
        <w:t>Легендарный дрейф, общественные идеалы, студенческая стипендия, каникулы в училище, неопознанные объекты, встречать делегацию, удивлять директ</w:t>
      </w:r>
      <w:r w:rsidR="005C4E47">
        <w:t xml:space="preserve">ора, положительно </w:t>
      </w:r>
      <w:proofErr w:type="spellStart"/>
      <w:r w:rsidR="005C4E47">
        <w:t>аттестовывать</w:t>
      </w:r>
      <w:proofErr w:type="spellEnd"/>
      <w:r w:rsidR="005C4E47">
        <w:t>,</w:t>
      </w:r>
      <w:r>
        <w:t xml:space="preserve"> уникальная библиотека, большинство выступающих, меньшинство на конгрессе, репетиция в театре, иллюстрированный журнал, медицинская комиссия, стачечный комитет</w:t>
      </w:r>
      <w:r>
        <w:tab/>
        <w:t xml:space="preserve">  </w:t>
      </w:r>
      <w:proofErr w:type="gramEnd"/>
    </w:p>
    <w:p w:rsidR="00800CB8" w:rsidRDefault="00800CB8" w:rsidP="00800CB8">
      <w:pPr>
        <w:spacing w:line="240" w:lineRule="auto"/>
        <w:ind w:firstLine="284"/>
      </w:pPr>
      <w:r>
        <w:t>4.</w:t>
      </w:r>
      <w:r>
        <w:tab/>
        <w:t xml:space="preserve"> </w:t>
      </w:r>
      <w:proofErr w:type="gramStart"/>
      <w:r>
        <w:t>Воплотить мечту в жизнь, выразить оттенки мысли, любоваться пейзажем, фестиваль искусств, декламировать стихотворение, народные инструменты, ансамбль песни и пляски, русский композитор, реставрация музея, ремонт квартиры, труженики театра, девиз лётчиков, символ непобедимости, преобразование природы, патриотический порыв.</w:t>
      </w:r>
      <w:proofErr w:type="gramEnd"/>
    </w:p>
    <w:p w:rsidR="00800CB8" w:rsidRDefault="00800CB8" w:rsidP="00800CB8">
      <w:pPr>
        <w:spacing w:line="240" w:lineRule="auto"/>
        <w:ind w:firstLine="284"/>
      </w:pPr>
      <w:r>
        <w:t>5.</w:t>
      </w:r>
      <w:r>
        <w:tab/>
        <w:t xml:space="preserve"> </w:t>
      </w:r>
      <w:proofErr w:type="gramStart"/>
      <w:r>
        <w:t>Прогрессивный режиссёр, легендарный командир, биография труженика, подбирать преемника, сплочённый коллектив, рискованный эксперимент, приступить к прениям, горячие дебаты, дискуссия в печати, по отзывам прессы, корреспондент газеты, редкая критика, праздничная трибуна, популярная эстрада, новогодний концерт.</w:t>
      </w:r>
      <w:proofErr w:type="gramEnd"/>
    </w:p>
    <w:p w:rsidR="00800CB8" w:rsidRDefault="00800CB8" w:rsidP="00800CB8">
      <w:pPr>
        <w:spacing w:line="240" w:lineRule="auto"/>
        <w:ind w:firstLine="284"/>
      </w:pPr>
      <w:r>
        <w:t>6.</w:t>
      </w:r>
      <w:r>
        <w:tab/>
        <w:t xml:space="preserve"> </w:t>
      </w:r>
      <w:proofErr w:type="gramStart"/>
      <w:r>
        <w:t>Электрифицированный участок, территория в Сибири, миллионы кубометров, километры железной дороги, приоритет открытия, отсутствие привилегий, выборная кампания, студенческая компания, лаборатория в институте, декларировать любовь к Отечеству, строительство магистрали, заниматься в аудитории, преобразование городка.</w:t>
      </w:r>
      <w:proofErr w:type="gramEnd"/>
    </w:p>
    <w:p w:rsidR="00800CB8" w:rsidRDefault="00800CB8" w:rsidP="00800CB8">
      <w:pPr>
        <w:spacing w:line="240" w:lineRule="auto"/>
        <w:ind w:firstLine="284"/>
      </w:pPr>
      <w:r>
        <w:t>7.</w:t>
      </w:r>
      <w:r>
        <w:tab/>
        <w:t xml:space="preserve"> </w:t>
      </w:r>
      <w:proofErr w:type="gramStart"/>
      <w:r>
        <w:t>Акватория порта, воинский эшелон, служить в авиации, экипаж корабля, опоздать на митинг, мирный ландшафт, иллюминация на карнавале, конгресс сторонников мира, авария на дороге, современный вокзал, автоматический аппарат, фестиваль искусств, ансамбль гитаристов, национальный репертуар, чеканный афоризм.</w:t>
      </w:r>
      <w:proofErr w:type="gramEnd"/>
    </w:p>
    <w:p w:rsidR="00800CB8" w:rsidRDefault="00800CB8" w:rsidP="00800CB8">
      <w:pPr>
        <w:spacing w:line="240" w:lineRule="auto"/>
        <w:ind w:firstLine="284"/>
      </w:pPr>
    </w:p>
    <w:sectPr w:rsidR="00800CB8" w:rsidSect="00800CB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CB8"/>
    <w:rsid w:val="00162344"/>
    <w:rsid w:val="005C4E47"/>
    <w:rsid w:val="005D63D9"/>
    <w:rsid w:val="00800CB8"/>
    <w:rsid w:val="00967D08"/>
    <w:rsid w:val="00BD4D8D"/>
    <w:rsid w:val="00CF34A1"/>
    <w:rsid w:val="00F90A26"/>
    <w:rsid w:val="00FC7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1582</Words>
  <Characters>9024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СВД</dc:creator>
  <cp:lastModifiedBy>RePack by Diakov</cp:lastModifiedBy>
  <cp:revision>9</cp:revision>
  <dcterms:created xsi:type="dcterms:W3CDTF">2014-12-03T06:13:00Z</dcterms:created>
  <dcterms:modified xsi:type="dcterms:W3CDTF">2015-09-06T07:41:00Z</dcterms:modified>
</cp:coreProperties>
</file>